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E7D09" w14:textId="23597CA4" w:rsidR="00F219A0" w:rsidRPr="008D1F67" w:rsidRDefault="00F219A0" w:rsidP="0039025F">
      <w:pPr>
        <w:spacing w:after="60" w:line="276" w:lineRule="auto"/>
        <w:jc w:val="center"/>
        <w:outlineLvl w:val="0"/>
        <w:rPr>
          <w:rFonts w:ascii="Open Sans Light" w:hAnsi="Open Sans Light" w:cs="Open Sans Light"/>
          <w:b/>
          <w:bCs/>
          <w:kern w:val="28"/>
          <w:sz w:val="32"/>
          <w:szCs w:val="32"/>
        </w:rPr>
      </w:pPr>
      <w:r w:rsidRPr="008D1F67">
        <w:rPr>
          <w:rFonts w:ascii="Open Sans Light" w:hAnsi="Open Sans Light" w:cs="Open Sans Light"/>
          <w:b/>
          <w:bCs/>
          <w:noProof/>
          <w:kern w:val="28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872F0A3" wp14:editId="304E1990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760720" cy="594995"/>
            <wp:effectExtent l="0" t="0" r="0" b="0"/>
            <wp:wrapSquare wrapText="left"/>
            <wp:docPr id="1" name="Obraz 1" descr="Logotypy FENIKS, RP, UE i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typy FENIKS, RP, UE i NFOŚiG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3D0CCF" w14:textId="54D63591" w:rsidR="00A40D82" w:rsidRPr="008D1F67" w:rsidRDefault="00A40D82" w:rsidP="0039025F">
      <w:pPr>
        <w:spacing w:after="60" w:line="276" w:lineRule="auto"/>
        <w:jc w:val="center"/>
        <w:outlineLvl w:val="0"/>
        <w:rPr>
          <w:rFonts w:ascii="Open Sans Light" w:hAnsi="Open Sans Light" w:cs="Open Sans Light"/>
          <w:b/>
          <w:bCs/>
          <w:kern w:val="28"/>
          <w:sz w:val="32"/>
          <w:szCs w:val="32"/>
        </w:rPr>
      </w:pPr>
      <w:r w:rsidRPr="008D1F67">
        <w:rPr>
          <w:rFonts w:ascii="Open Sans Light" w:hAnsi="Open Sans Light" w:cs="Open Sans Light"/>
          <w:b/>
          <w:bCs/>
          <w:kern w:val="28"/>
          <w:sz w:val="32"/>
          <w:szCs w:val="32"/>
        </w:rPr>
        <w:t>Lista sprawdzająca</w:t>
      </w:r>
      <w:r w:rsidR="0039025F">
        <w:rPr>
          <w:rFonts w:ascii="Open Sans Light" w:hAnsi="Open Sans Light" w:cs="Open Sans Light"/>
          <w:b/>
          <w:bCs/>
          <w:kern w:val="28"/>
          <w:sz w:val="32"/>
          <w:szCs w:val="32"/>
        </w:rPr>
        <w:br/>
      </w:r>
      <w:r w:rsidRPr="008D1F67">
        <w:rPr>
          <w:rFonts w:ascii="Open Sans Light" w:hAnsi="Open Sans Light" w:cs="Open Sans Light"/>
          <w:b/>
          <w:bCs/>
          <w:kern w:val="28"/>
          <w:sz w:val="32"/>
          <w:szCs w:val="32"/>
        </w:rPr>
        <w:t xml:space="preserve">projektu zgłoszonego do dofinansowania w ramach </w:t>
      </w:r>
    </w:p>
    <w:p w14:paraId="0A2152A5" w14:textId="77777777" w:rsidR="00A40D82" w:rsidRDefault="00A40D82" w:rsidP="0039025F">
      <w:pPr>
        <w:spacing w:line="276" w:lineRule="auto"/>
        <w:jc w:val="center"/>
        <w:rPr>
          <w:rFonts w:ascii="Open Sans Light" w:hAnsi="Open Sans Light" w:cs="Open Sans Light"/>
          <w:b/>
          <w:bCs/>
          <w:kern w:val="28"/>
          <w:sz w:val="32"/>
          <w:szCs w:val="32"/>
        </w:rPr>
      </w:pPr>
      <w:r w:rsidRPr="008D1F67">
        <w:rPr>
          <w:rFonts w:ascii="Open Sans Light" w:hAnsi="Open Sans Light" w:cs="Open Sans Light"/>
          <w:b/>
          <w:bCs/>
          <w:kern w:val="28"/>
          <w:sz w:val="32"/>
          <w:szCs w:val="32"/>
        </w:rPr>
        <w:t>PROGRAM FUNDUSZE EUROPEJSKIE NA INFRASTRUKTURĘ, KLIMAT, ŚRODOWISKO 2021-2027 (FEnIKS)</w:t>
      </w:r>
    </w:p>
    <w:p w14:paraId="3BA9FB29" w14:textId="77777777" w:rsidR="00A83FB9" w:rsidRPr="008D1F67" w:rsidRDefault="00A83FB9" w:rsidP="0039025F">
      <w:pPr>
        <w:spacing w:line="276" w:lineRule="auto"/>
        <w:jc w:val="center"/>
        <w:rPr>
          <w:rFonts w:ascii="Open Sans Light" w:hAnsi="Open Sans Light" w:cs="Open Sans Light"/>
        </w:rPr>
      </w:pPr>
    </w:p>
    <w:p w14:paraId="7EF33073" w14:textId="5D7280D3" w:rsidR="000912AE" w:rsidRPr="008D1F67" w:rsidRDefault="00DD1DFE" w:rsidP="0039025F">
      <w:pPr>
        <w:shd w:val="clear" w:color="auto" w:fill="D9D9D9" w:themeFill="background1" w:themeFillShade="D9"/>
        <w:spacing w:after="120" w:line="276" w:lineRule="auto"/>
        <w:jc w:val="center"/>
        <w:rPr>
          <w:rFonts w:ascii="Open Sans Light" w:hAnsi="Open Sans Light" w:cs="Open Sans Light"/>
          <w:b/>
          <w:sz w:val="32"/>
          <w:szCs w:val="32"/>
        </w:rPr>
      </w:pPr>
      <w:r>
        <w:rPr>
          <w:rFonts w:ascii="Open Sans Light" w:hAnsi="Open Sans Light" w:cs="Open Sans Light"/>
          <w:b/>
          <w:sz w:val="32"/>
          <w:szCs w:val="32"/>
        </w:rPr>
        <w:t>Etap</w:t>
      </w:r>
      <w:r w:rsidR="00A14095" w:rsidRPr="008D1F67">
        <w:rPr>
          <w:rFonts w:ascii="Open Sans Light" w:hAnsi="Open Sans Light" w:cs="Open Sans Light"/>
          <w:b/>
          <w:sz w:val="32"/>
          <w:szCs w:val="32"/>
        </w:rPr>
        <w:t xml:space="preserve"> 2 oceny</w:t>
      </w:r>
    </w:p>
    <w:p w14:paraId="099A198C" w14:textId="345AFD93" w:rsidR="00364385" w:rsidRPr="008D1F67" w:rsidRDefault="00364385" w:rsidP="0039025F">
      <w:pPr>
        <w:shd w:val="clear" w:color="auto" w:fill="D9D9D9" w:themeFill="background1" w:themeFillShade="D9"/>
        <w:spacing w:after="120" w:line="276" w:lineRule="auto"/>
        <w:jc w:val="center"/>
        <w:rPr>
          <w:rFonts w:ascii="Open Sans Light" w:hAnsi="Open Sans Light" w:cs="Open Sans Light"/>
          <w:b/>
          <w:sz w:val="32"/>
          <w:szCs w:val="32"/>
        </w:rPr>
      </w:pPr>
      <w:r w:rsidRPr="008D1F67">
        <w:rPr>
          <w:rFonts w:ascii="Open Sans Light" w:hAnsi="Open Sans Light" w:cs="Open Sans Light"/>
          <w:b/>
          <w:sz w:val="32"/>
          <w:szCs w:val="32"/>
        </w:rPr>
        <w:t>pomoc publiczna</w:t>
      </w:r>
    </w:p>
    <w:p w14:paraId="4082D93F" w14:textId="3D355201" w:rsidR="0042720B" w:rsidRPr="00D12FA4" w:rsidRDefault="0042720B" w:rsidP="0042720B">
      <w:pPr>
        <w:tabs>
          <w:tab w:val="num" w:pos="720"/>
        </w:tabs>
        <w:spacing w:after="120" w:line="276" w:lineRule="auto"/>
        <w:rPr>
          <w:rFonts w:ascii="Open Sans Light" w:hAnsi="Open Sans Light" w:cs="Open Sans Light"/>
          <w:b/>
          <w:bCs/>
          <w:sz w:val="22"/>
          <w:szCs w:val="22"/>
        </w:rPr>
      </w:pPr>
      <w:r w:rsidRPr="00D12FA4">
        <w:rPr>
          <w:rFonts w:ascii="Open Sans Light" w:hAnsi="Open Sans Light" w:cs="Open Sans Light"/>
          <w:b/>
          <w:bCs/>
          <w:sz w:val="22"/>
          <w:szCs w:val="22"/>
        </w:rPr>
        <w:t>Kryteria obligatoryjne</w:t>
      </w:r>
    </w:p>
    <w:p w14:paraId="76D51EFA" w14:textId="77777777" w:rsidR="0042720B" w:rsidRPr="00D12FA4" w:rsidRDefault="0042720B" w:rsidP="0042720B">
      <w:pPr>
        <w:tabs>
          <w:tab w:val="num" w:pos="720"/>
        </w:tabs>
        <w:spacing w:after="120" w:line="276" w:lineRule="auto"/>
        <w:rPr>
          <w:rFonts w:ascii="Open Sans Light" w:hAnsi="Open Sans Light" w:cs="Open Sans Light"/>
          <w:b/>
          <w:bCs/>
          <w:sz w:val="22"/>
          <w:szCs w:val="22"/>
        </w:rPr>
      </w:pPr>
    </w:p>
    <w:p w14:paraId="701F82E6" w14:textId="77777777" w:rsidR="00DA0B63" w:rsidRDefault="00DA0B63" w:rsidP="00DA0B63">
      <w:pPr>
        <w:pStyle w:val="Tekstpodstawowywcity"/>
        <w:tabs>
          <w:tab w:val="num" w:pos="720"/>
        </w:tabs>
        <w:spacing w:line="276" w:lineRule="auto"/>
        <w:ind w:left="0"/>
        <w:jc w:val="left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bCs w:val="0"/>
          <w:sz w:val="22"/>
          <w:szCs w:val="22"/>
        </w:rPr>
        <w:t>Oś Priorytetowa</w:t>
      </w:r>
      <w:r w:rsidRPr="00C2552A">
        <w:rPr>
          <w:rFonts w:ascii="Open Sans Light" w:hAnsi="Open Sans Light" w:cs="Open Sans Light"/>
          <w:sz w:val="22"/>
          <w:szCs w:val="22"/>
        </w:rPr>
        <w:t xml:space="preserve"> </w:t>
      </w:r>
      <w:r w:rsidRPr="000A66E7">
        <w:rPr>
          <w:rFonts w:ascii="Open Sans Light" w:hAnsi="Open Sans Light" w:cs="Open Sans Light"/>
          <w:sz w:val="22"/>
          <w:szCs w:val="22"/>
        </w:rPr>
        <w:t>FENX.11 Wsparcie infrastruktury energetycznej dual-use z EFRR</w:t>
      </w:r>
    </w:p>
    <w:p w14:paraId="03EDB5BB" w14:textId="77777777" w:rsidR="00DA0B63" w:rsidRPr="006556C8" w:rsidRDefault="00DA0B63" w:rsidP="00DA0B63">
      <w:pPr>
        <w:pStyle w:val="Tekstpodstawowywcity"/>
        <w:tabs>
          <w:tab w:val="num" w:pos="720"/>
        </w:tabs>
        <w:spacing w:line="276" w:lineRule="auto"/>
        <w:ind w:left="0"/>
        <w:jc w:val="left"/>
        <w:rPr>
          <w:rFonts w:ascii="Open Sans Light" w:hAnsi="Open Sans Light" w:cs="Open Sans Light"/>
          <w:sz w:val="22"/>
          <w:szCs w:val="22"/>
        </w:rPr>
      </w:pPr>
      <w:r w:rsidRPr="006556C8">
        <w:rPr>
          <w:rFonts w:ascii="Open Sans Light" w:hAnsi="Open Sans Light" w:cs="Open Sans Light"/>
          <w:sz w:val="22"/>
          <w:szCs w:val="22"/>
        </w:rPr>
        <w:t xml:space="preserve">Działanie: </w:t>
      </w:r>
      <w:r w:rsidRPr="000A66E7">
        <w:rPr>
          <w:rFonts w:ascii="Open Sans Light" w:hAnsi="Open Sans Light" w:cs="Open Sans Light"/>
          <w:sz w:val="22"/>
          <w:szCs w:val="22"/>
        </w:rPr>
        <w:t>FENX.11.02 Wspieranie ochrony krytycznej infrastruktury energetycznej oraz magazynów ciepła na poziomie systemowym</w:t>
      </w:r>
    </w:p>
    <w:p w14:paraId="51618A4B" w14:textId="77777777" w:rsidR="00DA0B63" w:rsidRPr="006556C8" w:rsidRDefault="00DA0B63" w:rsidP="00DA0B63">
      <w:pPr>
        <w:spacing w:line="276" w:lineRule="auto"/>
        <w:rPr>
          <w:rFonts w:ascii="Open Sans Light" w:hAnsi="Open Sans Light" w:cs="Open Sans Light"/>
          <w:b/>
          <w:sz w:val="22"/>
          <w:szCs w:val="22"/>
        </w:rPr>
      </w:pPr>
      <w:r w:rsidRPr="006556C8">
        <w:rPr>
          <w:rFonts w:ascii="Open Sans Light" w:hAnsi="Open Sans Light" w:cs="Open Sans Light"/>
          <w:b/>
          <w:sz w:val="22"/>
          <w:szCs w:val="22"/>
        </w:rPr>
        <w:t xml:space="preserve">Typ projektu: </w:t>
      </w:r>
      <w:r w:rsidRPr="000A66E7">
        <w:rPr>
          <w:rFonts w:ascii="Open Sans Light" w:hAnsi="Open Sans Light" w:cs="Open Sans Light"/>
          <w:b/>
          <w:sz w:val="22"/>
          <w:szCs w:val="22"/>
        </w:rPr>
        <w:t>Budowa magazynów ciepła na poziomie systemowym, służących zwiększeniu bezpieczeństwa energetycznego, w szczególności poprzez zapewnienie zdolności pracy w trybach awaryjnych</w:t>
      </w:r>
    </w:p>
    <w:p w14:paraId="26034467" w14:textId="77777777" w:rsidR="00DA0B63" w:rsidRPr="00C2552A" w:rsidRDefault="00DA0B63" w:rsidP="00DA0B63">
      <w:pPr>
        <w:spacing w:line="276" w:lineRule="auto"/>
        <w:rPr>
          <w:rFonts w:ascii="Open Sans Light" w:hAnsi="Open Sans Light" w:cs="Open Sans Light"/>
        </w:rPr>
      </w:pPr>
    </w:p>
    <w:p w14:paraId="6663DF22" w14:textId="77777777" w:rsidR="00DA0B63" w:rsidRDefault="00DA0B63" w:rsidP="00DA0B63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>Tryb naboru:</w:t>
      </w:r>
      <w:r w:rsidRPr="00C2552A">
        <w:rPr>
          <w:rFonts w:ascii="Open Sans Light" w:hAnsi="Open Sans Light" w:cs="Open Sans Light"/>
        </w:rPr>
        <w:t xml:space="preserve"> </w:t>
      </w:r>
      <w:r>
        <w:rPr>
          <w:rFonts w:ascii="Open Sans Light" w:hAnsi="Open Sans Light" w:cs="Open Sans Light"/>
        </w:rPr>
        <w:t>konkurencyjny</w:t>
      </w:r>
    </w:p>
    <w:p w14:paraId="207412A4" w14:textId="77777777" w:rsidR="00DA0B63" w:rsidRDefault="00DA0B63" w:rsidP="00DA0B63">
      <w:pPr>
        <w:spacing w:line="276" w:lineRule="auto"/>
        <w:rPr>
          <w:rFonts w:ascii="Open Sans Light" w:hAnsi="Open Sans Light" w:cs="Open Sans Light"/>
        </w:rPr>
      </w:pPr>
      <w:r w:rsidRPr="006556C8">
        <w:rPr>
          <w:rFonts w:ascii="Open Sans Light" w:hAnsi="Open Sans Light" w:cs="Open Sans Light"/>
          <w:b/>
        </w:rPr>
        <w:t>Nr naboru:</w:t>
      </w:r>
      <w:r>
        <w:rPr>
          <w:rFonts w:ascii="Open Sans Light" w:hAnsi="Open Sans Light" w:cs="Open Sans Light"/>
        </w:rPr>
        <w:t xml:space="preserve"> </w:t>
      </w:r>
      <w:r w:rsidRPr="000A66E7">
        <w:rPr>
          <w:rFonts w:ascii="Open Sans Light" w:hAnsi="Open Sans Light" w:cs="Open Sans Light"/>
        </w:rPr>
        <w:t>FENX.11.02-IW.01-001/26</w:t>
      </w:r>
    </w:p>
    <w:p w14:paraId="1FFBD7A6" w14:textId="77777777" w:rsidR="00DA0B63" w:rsidRPr="00C2552A" w:rsidRDefault="00DA0B63" w:rsidP="00DA0B63">
      <w:pPr>
        <w:spacing w:line="276" w:lineRule="auto"/>
        <w:rPr>
          <w:rFonts w:ascii="Open Sans Light" w:hAnsi="Open Sans Light" w:cs="Open Sans Light"/>
        </w:rPr>
      </w:pPr>
    </w:p>
    <w:p w14:paraId="1B8CCC61" w14:textId="77777777" w:rsidR="00DA0B63" w:rsidRPr="00C2552A" w:rsidRDefault="00DA0B63" w:rsidP="00DA0B63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>Tytuł projektu</w:t>
      </w:r>
      <w:r>
        <w:rPr>
          <w:rFonts w:ascii="Open Sans Light" w:hAnsi="Open Sans Light" w:cs="Open Sans Light"/>
          <w:b/>
        </w:rPr>
        <w:t xml:space="preserve">: </w:t>
      </w:r>
      <w:r w:rsidRPr="00C2552A">
        <w:rPr>
          <w:rFonts w:ascii="Open Sans Light" w:hAnsi="Open Sans Light" w:cs="Open Sans Light"/>
        </w:rPr>
        <w:t>……………………………………………………………………………………..</w:t>
      </w:r>
    </w:p>
    <w:p w14:paraId="03896D40" w14:textId="77777777" w:rsidR="00DA0B63" w:rsidRPr="00C2552A" w:rsidRDefault="00DA0B63" w:rsidP="00DA0B63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>Beneficjent projektu:</w:t>
      </w:r>
      <w:r>
        <w:rPr>
          <w:rFonts w:ascii="Open Sans Light" w:hAnsi="Open Sans Light" w:cs="Open Sans Light"/>
          <w:b/>
        </w:rPr>
        <w:t xml:space="preserve"> </w:t>
      </w:r>
      <w:r w:rsidRPr="00C2552A">
        <w:rPr>
          <w:rFonts w:ascii="Open Sans Light" w:hAnsi="Open Sans Light" w:cs="Open Sans Light"/>
        </w:rPr>
        <w:t>……………………………………………………………………………</w:t>
      </w:r>
    </w:p>
    <w:p w14:paraId="4A30D2B7" w14:textId="77777777" w:rsidR="00DA0B63" w:rsidRPr="00C2552A" w:rsidRDefault="00DA0B63" w:rsidP="00DA0B63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 xml:space="preserve">Wnioskowana kwota z </w:t>
      </w:r>
      <w:r>
        <w:rPr>
          <w:rFonts w:ascii="Open Sans Light" w:hAnsi="Open Sans Light" w:cs="Open Sans Light"/>
          <w:b/>
        </w:rPr>
        <w:t>EFRR</w:t>
      </w:r>
      <w:r w:rsidRPr="00C2552A">
        <w:rPr>
          <w:rFonts w:ascii="Open Sans Light" w:hAnsi="Open Sans Light" w:cs="Open Sans Light"/>
          <w:b/>
        </w:rPr>
        <w:t>:</w:t>
      </w:r>
      <w:r w:rsidRPr="00C2552A">
        <w:rPr>
          <w:rFonts w:ascii="Open Sans Light" w:hAnsi="Open Sans Light" w:cs="Open Sans Light"/>
        </w:rPr>
        <w:t xml:space="preserve"> ………………………………………………………………</w:t>
      </w:r>
    </w:p>
    <w:p w14:paraId="5CF44185" w14:textId="4E10A599" w:rsidR="0042720B" w:rsidRPr="00C2552A" w:rsidRDefault="00DA0B63" w:rsidP="00DA0B63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>Numer wniosku w systemie CST:</w:t>
      </w:r>
      <w:r w:rsidRPr="00C2552A">
        <w:rPr>
          <w:rFonts w:ascii="Open Sans Light" w:hAnsi="Open Sans Light" w:cs="Open Sans Light"/>
        </w:rPr>
        <w:t>…………………………………………………………</w:t>
      </w:r>
    </w:p>
    <w:p w14:paraId="21826E86" w14:textId="77777777" w:rsidR="0042720B" w:rsidRPr="00C2552A" w:rsidRDefault="0042720B" w:rsidP="0042720B">
      <w:pPr>
        <w:spacing w:line="276" w:lineRule="auto"/>
        <w:rPr>
          <w:rFonts w:ascii="Open Sans Light" w:hAnsi="Open Sans Light" w:cs="Open Sans Light"/>
          <w:b/>
          <w:bCs/>
          <w:kern w:val="32"/>
          <w:u w:val="single"/>
        </w:rPr>
      </w:pPr>
    </w:p>
    <w:p w14:paraId="23D6D10A" w14:textId="77777777" w:rsidR="0042720B" w:rsidRPr="00C2552A" w:rsidRDefault="0042720B" w:rsidP="0042720B">
      <w:pPr>
        <w:spacing w:line="276" w:lineRule="auto"/>
        <w:rPr>
          <w:rFonts w:ascii="Open Sans Light" w:hAnsi="Open Sans Light" w:cs="Open Sans Light"/>
          <w:b/>
          <w:bCs/>
          <w:kern w:val="32"/>
          <w:u w:val="single"/>
        </w:rPr>
      </w:pPr>
      <w:r w:rsidRPr="00C2552A">
        <w:rPr>
          <w:rFonts w:ascii="Open Sans Light" w:hAnsi="Open Sans Light" w:cs="Open Sans Light"/>
          <w:b/>
          <w:bCs/>
          <w:kern w:val="32"/>
          <w:u w:val="single"/>
        </w:rPr>
        <w:t>Data wpływu wniosku:</w:t>
      </w:r>
    </w:p>
    <w:p w14:paraId="031E359E" w14:textId="77777777" w:rsidR="0042720B" w:rsidRPr="00C2552A" w:rsidRDefault="0042720B" w:rsidP="0042720B">
      <w:pPr>
        <w:numPr>
          <w:ilvl w:val="0"/>
          <w:numId w:val="7"/>
        </w:numPr>
        <w:spacing w:line="276" w:lineRule="auto"/>
        <w:rPr>
          <w:rFonts w:ascii="Open Sans Light" w:hAnsi="Open Sans Light" w:cs="Open Sans Light"/>
          <w:bCs/>
        </w:rPr>
      </w:pPr>
      <w:r w:rsidRPr="00C2552A">
        <w:rPr>
          <w:rFonts w:ascii="Open Sans Light" w:hAnsi="Open Sans Light" w:cs="Open Sans Light"/>
          <w:b/>
          <w:bCs/>
          <w:kern w:val="32"/>
        </w:rPr>
        <w:t>pierwszej wersji</w:t>
      </w:r>
      <w:r w:rsidRPr="00C2552A">
        <w:rPr>
          <w:rFonts w:ascii="Open Sans Light" w:hAnsi="Open Sans Light" w:cs="Open Sans Light"/>
          <w:b/>
          <w:bCs/>
        </w:rPr>
        <w:t xml:space="preserve">: </w:t>
      </w:r>
      <w:r w:rsidRPr="00C2552A">
        <w:rPr>
          <w:rFonts w:ascii="Open Sans Light" w:hAnsi="Open Sans Light" w:cs="Open Sans Light"/>
          <w:bCs/>
        </w:rPr>
        <w:t>……………………………………………..........</w:t>
      </w:r>
    </w:p>
    <w:p w14:paraId="38FB9EBA" w14:textId="77777777" w:rsidR="0042720B" w:rsidRPr="00C2552A" w:rsidRDefault="0042720B" w:rsidP="0042720B">
      <w:pPr>
        <w:numPr>
          <w:ilvl w:val="0"/>
          <w:numId w:val="7"/>
        </w:numPr>
        <w:spacing w:line="276" w:lineRule="auto"/>
        <w:rPr>
          <w:rFonts w:ascii="Open Sans Light" w:hAnsi="Open Sans Light" w:cs="Open Sans Light"/>
          <w:bCs/>
        </w:rPr>
      </w:pPr>
      <w:r w:rsidRPr="00C2552A">
        <w:rPr>
          <w:rFonts w:ascii="Open Sans Light" w:hAnsi="Open Sans Light" w:cs="Open Sans Light"/>
          <w:b/>
          <w:bCs/>
          <w:kern w:val="32"/>
        </w:rPr>
        <w:t>po uzupełnieniu:</w:t>
      </w:r>
      <w:r w:rsidRPr="00C2552A">
        <w:rPr>
          <w:rFonts w:ascii="Open Sans Light" w:hAnsi="Open Sans Light" w:cs="Open Sans Light"/>
          <w:b/>
          <w:bCs/>
        </w:rPr>
        <w:t xml:space="preserve"> </w:t>
      </w:r>
      <w:r w:rsidRPr="00C2552A">
        <w:rPr>
          <w:rFonts w:ascii="Open Sans Light" w:hAnsi="Open Sans Light" w:cs="Open Sans Light"/>
          <w:bCs/>
        </w:rPr>
        <w:t>……………………………………………..........</w:t>
      </w:r>
    </w:p>
    <w:p w14:paraId="3EA4ADB3" w14:textId="77777777" w:rsidR="00CD312D" w:rsidRPr="008D1F67" w:rsidRDefault="00CD312D" w:rsidP="0039025F">
      <w:pPr>
        <w:spacing w:after="120" w:line="276" w:lineRule="auto"/>
        <w:rPr>
          <w:rFonts w:ascii="Open Sans Light" w:hAnsi="Open Sans Light" w:cs="Open Sans Light"/>
          <w:sz w:val="22"/>
          <w:szCs w:val="22"/>
        </w:rPr>
      </w:pPr>
    </w:p>
    <w:p w14:paraId="4EA87BC0" w14:textId="42F6AC80" w:rsidR="001B5B7B" w:rsidRDefault="001B5B7B" w:rsidP="0039025F">
      <w:pPr>
        <w:spacing w:line="276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0C447B80" w14:textId="255A480F" w:rsidR="0042720B" w:rsidRDefault="0042720B" w:rsidP="0039025F">
      <w:pPr>
        <w:spacing w:line="276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138B3647" w14:textId="2FD59921" w:rsidR="0042720B" w:rsidRDefault="0042720B" w:rsidP="0039025F">
      <w:pPr>
        <w:spacing w:line="276" w:lineRule="auto"/>
        <w:jc w:val="both"/>
        <w:rPr>
          <w:rFonts w:ascii="Open Sans Light" w:hAnsi="Open Sans Light" w:cs="Open Sans Light"/>
          <w:sz w:val="22"/>
          <w:szCs w:val="22"/>
        </w:rPr>
      </w:pPr>
    </w:p>
    <w:tbl>
      <w:tblPr>
        <w:tblW w:w="9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oceny kryteriami"/>
        <w:tblDescription w:val="Tabela oceny kryteriami"/>
      </w:tblPr>
      <w:tblGrid>
        <w:gridCol w:w="675"/>
        <w:gridCol w:w="3524"/>
        <w:gridCol w:w="2317"/>
        <w:gridCol w:w="2583"/>
      </w:tblGrid>
      <w:tr w:rsidR="009B59BE" w:rsidRPr="008D1F67" w14:paraId="1EA5A329" w14:textId="77777777" w:rsidTr="00CD2638">
        <w:trPr>
          <w:jc w:val="center"/>
        </w:trPr>
        <w:tc>
          <w:tcPr>
            <w:tcW w:w="675" w:type="dxa"/>
            <w:vAlign w:val="center"/>
          </w:tcPr>
          <w:p w14:paraId="30A058C8" w14:textId="77777777" w:rsidR="009B59BE" w:rsidRPr="008D1F67" w:rsidRDefault="009B59BE" w:rsidP="0039025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8D1F67"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3524" w:type="dxa"/>
            <w:vAlign w:val="center"/>
          </w:tcPr>
          <w:p w14:paraId="127AB6F1" w14:textId="77777777" w:rsidR="009B59BE" w:rsidRPr="008D1F67" w:rsidRDefault="009B59BE" w:rsidP="0039025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8D1F67">
              <w:rPr>
                <w:rFonts w:ascii="Open Sans Light" w:hAnsi="Open Sans Light" w:cs="Open Sans Light"/>
                <w:b/>
                <w:sz w:val="20"/>
                <w:szCs w:val="20"/>
              </w:rPr>
              <w:t>Kryterium</w:t>
            </w:r>
            <w:r w:rsidR="00F13376" w:rsidRPr="008D1F6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i pytania</w:t>
            </w:r>
          </w:p>
        </w:tc>
        <w:tc>
          <w:tcPr>
            <w:tcW w:w="2317" w:type="dxa"/>
            <w:vAlign w:val="center"/>
          </w:tcPr>
          <w:p w14:paraId="08C8FD91" w14:textId="498489B8" w:rsidR="009B59BE" w:rsidRPr="008D1F67" w:rsidRDefault="009B59BE" w:rsidP="0039025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8D1F67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2583" w:type="dxa"/>
            <w:vAlign w:val="center"/>
          </w:tcPr>
          <w:p w14:paraId="21B45821" w14:textId="77777777" w:rsidR="009B59BE" w:rsidRPr="008D1F67" w:rsidRDefault="009B59BE" w:rsidP="0039025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8D1F67">
              <w:rPr>
                <w:rFonts w:ascii="Open Sans Light" w:hAnsi="Open Sans Light" w:cs="Open Sans Light"/>
                <w:b/>
                <w:sz w:val="20"/>
                <w:szCs w:val="20"/>
              </w:rPr>
              <w:t>Uzasadnienie</w:t>
            </w:r>
          </w:p>
        </w:tc>
      </w:tr>
      <w:tr w:rsidR="000C4571" w:rsidRPr="008D1F67" w14:paraId="1C8996CE" w14:textId="77777777" w:rsidTr="008862BE">
        <w:trPr>
          <w:trHeight w:val="481"/>
          <w:jc w:val="center"/>
        </w:trPr>
        <w:tc>
          <w:tcPr>
            <w:tcW w:w="9099" w:type="dxa"/>
            <w:gridSpan w:val="4"/>
            <w:vAlign w:val="center"/>
          </w:tcPr>
          <w:p w14:paraId="1751146F" w14:textId="587E49E3" w:rsidR="000C4571" w:rsidRPr="008D1F67" w:rsidRDefault="000C4571" w:rsidP="0039025F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8D1F67">
              <w:rPr>
                <w:rFonts w:ascii="Open Sans Light" w:hAnsi="Open Sans Light" w:cs="Open Sans Light"/>
                <w:b/>
                <w:sz w:val="20"/>
                <w:szCs w:val="20"/>
              </w:rPr>
              <w:t>Kryteria horyzontalne</w:t>
            </w:r>
          </w:p>
        </w:tc>
      </w:tr>
      <w:tr w:rsidR="00060868" w:rsidRPr="008D1F67" w14:paraId="75BB7AD5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4D073616" w14:textId="6E940AF0" w:rsidR="00060868" w:rsidRPr="008D1F67" w:rsidRDefault="00060868" w:rsidP="0039025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8D1F67">
              <w:rPr>
                <w:rFonts w:ascii="Open Sans Light" w:hAnsi="Open Sans Light" w:cs="Open Sans Light"/>
                <w:b/>
                <w:sz w:val="20"/>
                <w:szCs w:val="20"/>
              </w:rPr>
              <w:t>5</w:t>
            </w:r>
          </w:p>
        </w:tc>
        <w:tc>
          <w:tcPr>
            <w:tcW w:w="3524" w:type="dxa"/>
            <w:vAlign w:val="center"/>
          </w:tcPr>
          <w:p w14:paraId="28B2CB40" w14:textId="40749438" w:rsidR="00060868" w:rsidRPr="008D1F67" w:rsidRDefault="00060868" w:rsidP="0039025F">
            <w:pPr>
              <w:autoSpaceDE w:val="0"/>
              <w:autoSpaceDN w:val="0"/>
              <w:adjustRightInd w:val="0"/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8D1F67">
              <w:rPr>
                <w:rFonts w:ascii="Open Sans Light" w:hAnsi="Open Sans Light" w:cs="Open Sans Light"/>
                <w:b/>
                <w:sz w:val="20"/>
                <w:szCs w:val="20"/>
              </w:rPr>
              <w:t>Kompletność dokumentacji aplikacyjnej i spójność informacji zawartych we wniosku, załącznikach do wniosku</w:t>
            </w:r>
          </w:p>
        </w:tc>
        <w:tc>
          <w:tcPr>
            <w:tcW w:w="2317" w:type="dxa"/>
            <w:vAlign w:val="center"/>
          </w:tcPr>
          <w:p w14:paraId="6E2C273F" w14:textId="77777777" w:rsidR="00060868" w:rsidRPr="008D1F67" w:rsidRDefault="00060868" w:rsidP="0039025F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2EEA834A" w14:textId="77777777" w:rsidR="00060868" w:rsidRPr="008D1F67" w:rsidRDefault="00060868" w:rsidP="0039025F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60868" w:rsidRPr="008D1F67" w14:paraId="6BAA7312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3F1F32C1" w14:textId="77777777" w:rsidR="00060868" w:rsidRPr="008D1F67" w:rsidRDefault="00060868" w:rsidP="0039025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524" w:type="dxa"/>
            <w:vAlign w:val="center"/>
          </w:tcPr>
          <w:p w14:paraId="2AEAF2CD" w14:textId="53670C13" w:rsidR="00060868" w:rsidRPr="008D1F67" w:rsidRDefault="00060868" w:rsidP="0039025F">
            <w:pPr>
              <w:autoSpaceDE w:val="0"/>
              <w:autoSpaceDN w:val="0"/>
              <w:adjustRightInd w:val="0"/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8D1F67">
              <w:rPr>
                <w:rFonts w:ascii="Open Sans Light" w:hAnsi="Open Sans Light" w:cs="Open Sans Light"/>
                <w:sz w:val="20"/>
                <w:szCs w:val="20"/>
              </w:rPr>
              <w:t>Czy wymagana dokumentacja aplikacyjna jest kompletna oraz czy występuje spójność informacji zawartych we wniosku oraz załącznikach do wniosku, w tym dokumentacji technicznej?</w:t>
            </w:r>
          </w:p>
        </w:tc>
        <w:tc>
          <w:tcPr>
            <w:tcW w:w="2317" w:type="dxa"/>
            <w:vAlign w:val="center"/>
          </w:tcPr>
          <w:p w14:paraId="12717067" w14:textId="77777777" w:rsidR="00060868" w:rsidRPr="008D1F67" w:rsidRDefault="00060868" w:rsidP="0039025F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24F1CF4D" w14:textId="77777777" w:rsidR="00060868" w:rsidRPr="008D1F67" w:rsidRDefault="00060868" w:rsidP="0039025F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60868" w:rsidRPr="008D1F67" w14:paraId="188FFD11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53712613" w14:textId="133F5B44" w:rsidR="00060868" w:rsidRPr="008D1F67" w:rsidRDefault="00060868" w:rsidP="0039025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8D1F67">
              <w:rPr>
                <w:rFonts w:ascii="Open Sans Light" w:hAnsi="Open Sans Light" w:cs="Open Sans Light"/>
                <w:b/>
                <w:sz w:val="20"/>
                <w:szCs w:val="20"/>
              </w:rPr>
              <w:t>6</w:t>
            </w:r>
          </w:p>
        </w:tc>
        <w:tc>
          <w:tcPr>
            <w:tcW w:w="3524" w:type="dxa"/>
            <w:vAlign w:val="center"/>
          </w:tcPr>
          <w:p w14:paraId="36CE7A00" w14:textId="67FF9DB9" w:rsidR="00060868" w:rsidRPr="008D1F67" w:rsidRDefault="00060868" w:rsidP="0039025F">
            <w:pPr>
              <w:autoSpaceDE w:val="0"/>
              <w:autoSpaceDN w:val="0"/>
              <w:adjustRightInd w:val="0"/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8D1F67">
              <w:rPr>
                <w:rFonts w:ascii="Open Sans Light" w:hAnsi="Open Sans Light" w:cs="Open Sans Light"/>
                <w:b/>
                <w:sz w:val="20"/>
                <w:szCs w:val="20"/>
              </w:rPr>
              <w:t>Zgodność projektu z przepisami o pomocy publicznej</w:t>
            </w:r>
          </w:p>
        </w:tc>
        <w:tc>
          <w:tcPr>
            <w:tcW w:w="2317" w:type="dxa"/>
            <w:vAlign w:val="center"/>
          </w:tcPr>
          <w:p w14:paraId="2A2B1656" w14:textId="77777777" w:rsidR="00060868" w:rsidRPr="008D1F67" w:rsidRDefault="00060868" w:rsidP="0039025F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5204ADE5" w14:textId="77777777" w:rsidR="00060868" w:rsidRPr="008D1F67" w:rsidRDefault="00060868" w:rsidP="0039025F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60868" w:rsidRPr="008D1F67" w14:paraId="56C81EBC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66EC249A" w14:textId="77777777" w:rsidR="00060868" w:rsidRPr="008D1F67" w:rsidRDefault="00060868" w:rsidP="0039025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524" w:type="dxa"/>
            <w:vAlign w:val="center"/>
          </w:tcPr>
          <w:p w14:paraId="54026CE6" w14:textId="0C593C82" w:rsidR="00060868" w:rsidRPr="008D1F67" w:rsidRDefault="00060868" w:rsidP="0039025F">
            <w:pPr>
              <w:autoSpaceDE w:val="0"/>
              <w:autoSpaceDN w:val="0"/>
              <w:adjustRightInd w:val="0"/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8D1F67">
              <w:rPr>
                <w:rFonts w:ascii="Open Sans Light" w:hAnsi="Open Sans Light" w:cs="Open Sans Light"/>
                <w:sz w:val="20"/>
                <w:szCs w:val="20"/>
              </w:rPr>
              <w:t>Jeśli wsparcie będzie stanowiło pomoc publiczną w rozumieniu art. 107 ust. 1 TFUE, to czy właściwie wskazano jej dopuszczalność z właściwymi przepisami regulującymi udzielanie?</w:t>
            </w:r>
          </w:p>
        </w:tc>
        <w:tc>
          <w:tcPr>
            <w:tcW w:w="2317" w:type="dxa"/>
            <w:vAlign w:val="center"/>
          </w:tcPr>
          <w:p w14:paraId="7C1893E9" w14:textId="77777777" w:rsidR="00060868" w:rsidRPr="008D1F67" w:rsidRDefault="00060868" w:rsidP="0039025F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55EF421C" w14:textId="77777777" w:rsidR="00060868" w:rsidRPr="008D1F67" w:rsidRDefault="00060868" w:rsidP="0039025F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60868" w:rsidRPr="008D1F67" w14:paraId="0915F955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09ED3EB4" w14:textId="77777777" w:rsidR="00060868" w:rsidRPr="008D1F67" w:rsidRDefault="00060868" w:rsidP="0039025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524" w:type="dxa"/>
            <w:vAlign w:val="center"/>
          </w:tcPr>
          <w:p w14:paraId="6D8B3A5C" w14:textId="5673051E" w:rsidR="00060868" w:rsidRPr="008D1F67" w:rsidRDefault="00060868" w:rsidP="0039025F">
            <w:pPr>
              <w:autoSpaceDE w:val="0"/>
              <w:autoSpaceDN w:val="0"/>
              <w:adjustRightInd w:val="0"/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8D1F67">
              <w:rPr>
                <w:rFonts w:ascii="Open Sans Light" w:hAnsi="Open Sans Light" w:cs="Open Sans Light"/>
                <w:sz w:val="20"/>
                <w:szCs w:val="20"/>
              </w:rPr>
              <w:t>Jeśli wsparcie nie będzie stanowiło pomocy publicznej, to czy właściwie uzasadniono przyjęcie takiego założenia?</w:t>
            </w:r>
          </w:p>
        </w:tc>
        <w:tc>
          <w:tcPr>
            <w:tcW w:w="2317" w:type="dxa"/>
            <w:vAlign w:val="center"/>
          </w:tcPr>
          <w:p w14:paraId="114ACA62" w14:textId="77777777" w:rsidR="00060868" w:rsidRPr="008D1F67" w:rsidRDefault="00060868" w:rsidP="0039025F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7D42DC9A" w14:textId="77777777" w:rsidR="00060868" w:rsidRPr="008D1F67" w:rsidRDefault="00060868" w:rsidP="0039025F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</w:tbl>
    <w:p w14:paraId="0299FBE3" w14:textId="4F492D49" w:rsidR="00B74CF0" w:rsidRDefault="00B74CF0" w:rsidP="0039025F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kontrolna"/>
        <w:tblDescription w:val="Tabela kontrolna"/>
      </w:tblPr>
      <w:tblGrid>
        <w:gridCol w:w="993"/>
        <w:gridCol w:w="4536"/>
        <w:gridCol w:w="1134"/>
        <w:gridCol w:w="2409"/>
      </w:tblGrid>
      <w:tr w:rsidR="00733D42" w:rsidRPr="00EC00EE" w14:paraId="0B4F22FA" w14:textId="77777777" w:rsidTr="00C81A0A"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B663D5E" w14:textId="77777777" w:rsidR="00733D42" w:rsidRPr="00EC00EE" w:rsidRDefault="00733D42" w:rsidP="00C81A0A">
            <w:pPr>
              <w:pStyle w:val="Akapitzlist"/>
              <w:ind w:left="29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bookmarkStart w:id="0" w:name="_Hlk183524134"/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2C4D19E3" w14:textId="77777777" w:rsidR="00733D42" w:rsidRPr="00EC00EE" w:rsidRDefault="00733D42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Pytanie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4E6F208" w14:textId="77777777" w:rsidR="00733D42" w:rsidRPr="00EC00EE" w:rsidRDefault="00733D42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Tak/Nie/Nie dotyczy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4ADFEB35" w14:textId="77777777" w:rsidR="00733D42" w:rsidRPr="00EC00EE" w:rsidRDefault="00733D42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Uzasadnienie</w:t>
            </w:r>
          </w:p>
        </w:tc>
      </w:tr>
      <w:tr w:rsidR="00733D42" w:rsidRPr="00EC00EE" w14:paraId="2B798CE5" w14:textId="77777777" w:rsidTr="00C81A0A">
        <w:trPr>
          <w:trHeight w:val="544"/>
        </w:trPr>
        <w:tc>
          <w:tcPr>
            <w:tcW w:w="993" w:type="dxa"/>
            <w:vAlign w:val="center"/>
          </w:tcPr>
          <w:p w14:paraId="75FD98AC" w14:textId="77777777" w:rsidR="00733D42" w:rsidRPr="00EC00EE" w:rsidRDefault="00733D42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14:paraId="1CD7061B" w14:textId="77777777" w:rsidR="00733D42" w:rsidRPr="00EC00EE" w:rsidRDefault="00733D42" w:rsidP="00C81A0A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Czy na wszystkie pytania z listy została podana odpowiedź?</w:t>
            </w:r>
          </w:p>
        </w:tc>
        <w:tc>
          <w:tcPr>
            <w:tcW w:w="1134" w:type="dxa"/>
          </w:tcPr>
          <w:p w14:paraId="00120AF6" w14:textId="77777777" w:rsidR="00733D42" w:rsidRPr="00EC00EE" w:rsidRDefault="00733D42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409" w:type="dxa"/>
          </w:tcPr>
          <w:p w14:paraId="4F3B27FA" w14:textId="77777777" w:rsidR="00733D42" w:rsidRPr="00EC00EE" w:rsidRDefault="00733D42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733D42" w:rsidRPr="00EC00EE" w14:paraId="7A012FFD" w14:textId="77777777" w:rsidTr="00C81A0A">
        <w:trPr>
          <w:trHeight w:val="544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11F03F5" w14:textId="77777777" w:rsidR="00733D42" w:rsidRPr="00EC00EE" w:rsidRDefault="00733D42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DE7B4E1" w14:textId="77777777" w:rsidR="00733D42" w:rsidRPr="00EC00EE" w:rsidRDefault="00733D42" w:rsidP="00C81A0A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Czy na wszystkie pytania z listy kontrolnej odpowiedziano twierdząco (o ile dotyczy)?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1304B6" w14:textId="77777777" w:rsidR="00733D42" w:rsidRPr="00EC00EE" w:rsidRDefault="00733D42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6DA8A650" w14:textId="77777777" w:rsidR="00733D42" w:rsidRPr="00EC00EE" w:rsidRDefault="00733D42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bookmarkEnd w:id="0"/>
    </w:tbl>
    <w:p w14:paraId="4DF1AC27" w14:textId="77777777" w:rsidR="00733D42" w:rsidRPr="008D1F67" w:rsidRDefault="00733D42" w:rsidP="0039025F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317A308F" w14:textId="1CF49E7A" w:rsidR="00A14095" w:rsidRPr="008D1F67" w:rsidRDefault="005366EE" w:rsidP="0039025F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8D1F67">
        <w:rPr>
          <w:rFonts w:ascii="Open Sans Light" w:hAnsi="Open Sans Light" w:cs="Open Sans Light"/>
          <w:sz w:val="22"/>
          <w:szCs w:val="22"/>
        </w:rPr>
        <w:t>Opinia</w:t>
      </w:r>
      <w:r w:rsidR="00733D42">
        <w:rPr>
          <w:rFonts w:ascii="Open Sans Light" w:hAnsi="Open Sans Light" w:cs="Open Sans Light"/>
          <w:sz w:val="22"/>
          <w:szCs w:val="22"/>
        </w:rPr>
        <w:t>/ decyzja</w:t>
      </w:r>
      <w:r w:rsidRPr="008D1F67">
        <w:rPr>
          <w:rFonts w:ascii="Open Sans Light" w:hAnsi="Open Sans Light" w:cs="Open Sans Light"/>
          <w:sz w:val="22"/>
          <w:szCs w:val="22"/>
        </w:rPr>
        <w:t xml:space="preserve"> </w:t>
      </w:r>
      <w:r w:rsidR="00A14095" w:rsidRPr="008D1F67">
        <w:rPr>
          <w:rFonts w:ascii="Open Sans Light" w:hAnsi="Open Sans Light" w:cs="Open Sans Light"/>
          <w:sz w:val="22"/>
          <w:szCs w:val="22"/>
        </w:rPr>
        <w:t>członka KOP:</w:t>
      </w:r>
      <w:r w:rsidR="007110A9" w:rsidRPr="00521067">
        <w:rPr>
          <w:rStyle w:val="Odwoanieprzypisudolnego"/>
          <w:rFonts w:ascii="Arial" w:hAnsi="Arial" w:cs="Arial"/>
          <w:sz w:val="22"/>
          <w:szCs w:val="22"/>
        </w:rPr>
        <w:t xml:space="preserve"> </w:t>
      </w:r>
      <w:r w:rsidR="007110A9" w:rsidRPr="00521067">
        <w:rPr>
          <w:rStyle w:val="Odwoanieprzypisudolnego"/>
          <w:rFonts w:ascii="Open Sans" w:hAnsi="Open Sans" w:cs="Open Sans"/>
          <w:sz w:val="22"/>
          <w:szCs w:val="22"/>
        </w:rPr>
        <w:footnoteReference w:id="1"/>
      </w:r>
    </w:p>
    <w:p w14:paraId="6860DF72" w14:textId="08680B46" w:rsidR="005366EE" w:rsidRPr="008D1F67" w:rsidRDefault="00A14095" w:rsidP="0039025F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8D1F67">
        <w:rPr>
          <w:rFonts w:ascii="Open Sans Light" w:hAnsi="Open Sans Light" w:cs="Open Sans Light"/>
          <w:sz w:val="22"/>
          <w:szCs w:val="22"/>
        </w:rPr>
        <w:t>C</w:t>
      </w:r>
      <w:r w:rsidR="005366EE" w:rsidRPr="008D1F67">
        <w:rPr>
          <w:rFonts w:ascii="Open Sans Light" w:hAnsi="Open Sans Light" w:cs="Open Sans Light"/>
          <w:sz w:val="22"/>
          <w:szCs w:val="22"/>
        </w:rPr>
        <w:t xml:space="preserve">zy projekt spełnia </w:t>
      </w:r>
      <w:r w:rsidR="00364385" w:rsidRPr="008D1F67">
        <w:rPr>
          <w:rFonts w:ascii="Open Sans Light" w:hAnsi="Open Sans Light" w:cs="Open Sans Light"/>
          <w:sz w:val="22"/>
          <w:szCs w:val="22"/>
        </w:rPr>
        <w:t xml:space="preserve">ww. </w:t>
      </w:r>
      <w:r w:rsidRPr="008D1F67">
        <w:rPr>
          <w:rFonts w:ascii="Open Sans Light" w:hAnsi="Open Sans Light" w:cs="Open Sans Light"/>
          <w:sz w:val="22"/>
          <w:szCs w:val="22"/>
        </w:rPr>
        <w:t xml:space="preserve">obligatoryjne </w:t>
      </w:r>
      <w:r w:rsidR="005366EE" w:rsidRPr="008D1F67">
        <w:rPr>
          <w:rFonts w:ascii="Open Sans Light" w:hAnsi="Open Sans Light" w:cs="Open Sans Light"/>
          <w:sz w:val="22"/>
          <w:szCs w:val="22"/>
        </w:rPr>
        <w:t>kryteria</w:t>
      </w:r>
      <w:r w:rsidR="00364385" w:rsidRPr="008D1F67">
        <w:rPr>
          <w:rFonts w:ascii="Open Sans Light" w:hAnsi="Open Sans Light" w:cs="Open Sans Light"/>
          <w:sz w:val="22"/>
          <w:szCs w:val="22"/>
        </w:rPr>
        <w:t xml:space="preserve"> horyzontalne </w:t>
      </w:r>
      <w:r w:rsidR="00DD1DFE">
        <w:rPr>
          <w:rFonts w:ascii="Open Sans Light" w:hAnsi="Open Sans Light" w:cs="Open Sans Light"/>
          <w:sz w:val="22"/>
          <w:szCs w:val="22"/>
        </w:rPr>
        <w:t>dla etapu</w:t>
      </w:r>
      <w:r w:rsidRPr="008D1F67">
        <w:rPr>
          <w:rFonts w:ascii="Open Sans Light" w:hAnsi="Open Sans Light" w:cs="Open Sans Light"/>
          <w:sz w:val="22"/>
          <w:szCs w:val="22"/>
        </w:rPr>
        <w:t xml:space="preserve"> 2 oceny?</w:t>
      </w:r>
      <w:r w:rsidR="002E1DB8" w:rsidRPr="008D1F67">
        <w:rPr>
          <w:rFonts w:ascii="Open Sans Light" w:hAnsi="Open Sans Light" w:cs="Open Sans Light"/>
          <w:sz w:val="22"/>
          <w:szCs w:val="22"/>
        </w:rPr>
        <w:t xml:space="preserve"> </w:t>
      </w:r>
    </w:p>
    <w:p w14:paraId="43B78709" w14:textId="77777777" w:rsidR="005366EE" w:rsidRPr="008D1F67" w:rsidRDefault="005366EE" w:rsidP="0039025F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tbl>
      <w:tblPr>
        <w:tblpPr w:leftFromText="141" w:rightFromText="141" w:vertAnchor="text" w:horzAnchor="margin" w:tblpY="15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Podsumowanie oceny"/>
        <w:tblDescription w:val="Podsumowanie oceny"/>
      </w:tblPr>
      <w:tblGrid>
        <w:gridCol w:w="723"/>
        <w:gridCol w:w="709"/>
        <w:gridCol w:w="1257"/>
        <w:gridCol w:w="6378"/>
      </w:tblGrid>
      <w:tr w:rsidR="00840CAC" w:rsidRPr="008D1F67" w14:paraId="646B1297" w14:textId="77777777" w:rsidTr="00840CAC">
        <w:trPr>
          <w:trHeight w:val="446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C9DF" w14:textId="77777777" w:rsidR="00840CAC" w:rsidRPr="008D1F67" w:rsidRDefault="00840CAC" w:rsidP="0039025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8D1F67">
              <w:rPr>
                <w:rFonts w:ascii="Open Sans Light" w:hAnsi="Open Sans Light" w:cs="Open Sans Light"/>
                <w:b/>
                <w:sz w:val="22"/>
                <w:szCs w:val="22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5C5B" w14:textId="77777777" w:rsidR="00840CAC" w:rsidRPr="008D1F67" w:rsidRDefault="00840CAC" w:rsidP="0039025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8D1F67">
              <w:rPr>
                <w:rFonts w:ascii="Open Sans Light" w:hAnsi="Open Sans Light" w:cs="Open Sans Light"/>
                <w:b/>
                <w:sz w:val="22"/>
                <w:szCs w:val="22"/>
              </w:rPr>
              <w:t>NIE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0213" w14:textId="77777777" w:rsidR="00840CAC" w:rsidRPr="008D1F67" w:rsidRDefault="00840CAC" w:rsidP="0039025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8D1F67">
              <w:rPr>
                <w:rFonts w:ascii="Open Sans Light" w:hAnsi="Open Sans Light" w:cs="Open Sans Light"/>
                <w:b/>
                <w:sz w:val="22"/>
                <w:szCs w:val="22"/>
              </w:rPr>
              <w:t>NIE DOTYCZY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65D8" w14:textId="429C8E93" w:rsidR="00840CAC" w:rsidRPr="008D1F67" w:rsidRDefault="00840CAC" w:rsidP="0039025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8D1F67">
              <w:rPr>
                <w:rFonts w:ascii="Open Sans Light" w:hAnsi="Open Sans Light" w:cs="Open Sans Light"/>
                <w:b/>
                <w:sz w:val="22"/>
                <w:szCs w:val="22"/>
              </w:rPr>
              <w:t>Uwagi /uzasadnienie</w:t>
            </w:r>
          </w:p>
        </w:tc>
      </w:tr>
      <w:tr w:rsidR="00840CAC" w:rsidRPr="008D1F67" w14:paraId="755D118F" w14:textId="77777777" w:rsidTr="00840CAC">
        <w:trPr>
          <w:trHeight w:val="663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F5CC" w14:textId="77777777" w:rsidR="00840CAC" w:rsidRPr="008D1F67" w:rsidRDefault="00840CAC" w:rsidP="0039025F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7DA9" w14:textId="77777777" w:rsidR="00840CAC" w:rsidRPr="008D1F67" w:rsidRDefault="00840CAC" w:rsidP="0039025F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7B1C" w14:textId="77777777" w:rsidR="00840CAC" w:rsidRPr="008D1F67" w:rsidRDefault="00840CAC" w:rsidP="0039025F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BC4A" w14:textId="77777777" w:rsidR="00840CAC" w:rsidRPr="008D1F67" w:rsidRDefault="00840CAC" w:rsidP="0039025F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1E76A530" w14:textId="648A6FD4" w:rsidR="005366EE" w:rsidRPr="008D1F67" w:rsidRDefault="005366EE" w:rsidP="0039025F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4BA29BEE" w14:textId="77777777" w:rsidR="0042720B" w:rsidRPr="00C2552A" w:rsidRDefault="0042720B" w:rsidP="0042720B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lastRenderedPageBreak/>
        <w:t>Imię i nazwisko osoby oceniającej: …………………………</w:t>
      </w:r>
    </w:p>
    <w:p w14:paraId="3844E73B" w14:textId="77777777" w:rsidR="0042720B" w:rsidRPr="00C2552A" w:rsidRDefault="0042720B" w:rsidP="0042720B">
      <w:pPr>
        <w:spacing w:line="276" w:lineRule="auto"/>
        <w:jc w:val="both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Data :</w:t>
      </w:r>
      <w:r w:rsidRPr="00C2552A">
        <w:rPr>
          <w:rFonts w:ascii="Open Sans Light" w:hAnsi="Open Sans Light" w:cs="Open Sans Light"/>
          <w:sz w:val="22"/>
          <w:szCs w:val="22"/>
        </w:rPr>
        <w:tab/>
        <w:t>…………………………..</w:t>
      </w:r>
    </w:p>
    <w:p w14:paraId="4667A03E" w14:textId="77777777" w:rsidR="0042720B" w:rsidRPr="00C2552A" w:rsidRDefault="0042720B" w:rsidP="0042720B">
      <w:pPr>
        <w:spacing w:line="276" w:lineRule="auto"/>
        <w:jc w:val="both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Podpis:…………………………..</w:t>
      </w:r>
    </w:p>
    <w:p w14:paraId="107B5440" w14:textId="77777777" w:rsidR="0042720B" w:rsidRPr="00C2552A" w:rsidRDefault="0042720B" w:rsidP="0042720B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665BDA0A" w14:textId="77777777" w:rsidR="0042720B" w:rsidRPr="00C2552A" w:rsidRDefault="0042720B" w:rsidP="0042720B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6CC893B6" w14:textId="77777777" w:rsidR="0042720B" w:rsidRPr="00C2552A" w:rsidRDefault="0042720B" w:rsidP="0042720B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Imię i nazwisko osoby weryfikującej: …………………………</w:t>
      </w:r>
    </w:p>
    <w:p w14:paraId="65D7A467" w14:textId="77777777" w:rsidR="0042720B" w:rsidRPr="00C2552A" w:rsidRDefault="0042720B" w:rsidP="0042720B">
      <w:pPr>
        <w:spacing w:line="276" w:lineRule="auto"/>
        <w:jc w:val="both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Data :</w:t>
      </w:r>
      <w:r w:rsidRPr="00C2552A">
        <w:rPr>
          <w:rFonts w:ascii="Open Sans Light" w:hAnsi="Open Sans Light" w:cs="Open Sans Light"/>
          <w:sz w:val="22"/>
          <w:szCs w:val="22"/>
        </w:rPr>
        <w:tab/>
        <w:t>…………………………..</w:t>
      </w:r>
    </w:p>
    <w:p w14:paraId="1CCAE3DA" w14:textId="77777777" w:rsidR="0042720B" w:rsidRPr="00D12FA4" w:rsidRDefault="0042720B" w:rsidP="0042720B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Podpis:…………………………..</w:t>
      </w:r>
    </w:p>
    <w:p w14:paraId="7DA6EAD4" w14:textId="77777777" w:rsidR="00CE2F63" w:rsidRDefault="00CE2F63" w:rsidP="0039025F">
      <w:pPr>
        <w:spacing w:after="120" w:line="276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17553F66" w14:textId="77777777" w:rsidR="00733D42" w:rsidRPr="00EC00EE" w:rsidRDefault="00733D42" w:rsidP="00733D42">
      <w:pPr>
        <w:pStyle w:val="Akapitzlist"/>
        <w:keepNext/>
        <w:spacing w:before="240" w:after="60"/>
        <w:ind w:left="0"/>
        <w:outlineLvl w:val="0"/>
        <w:rPr>
          <w:rFonts w:ascii="Open Sans" w:hAnsi="Open Sans" w:cs="Open Sans"/>
          <w:b/>
          <w:sz w:val="22"/>
        </w:rPr>
      </w:pPr>
      <w:bookmarkStart w:id="1" w:name="_Hlk183524150"/>
      <w:r w:rsidRPr="00EC00EE">
        <w:rPr>
          <w:rFonts w:ascii="Open Sans" w:hAnsi="Open Sans" w:cs="Open Sans"/>
          <w:b/>
          <w:sz w:val="22"/>
        </w:rPr>
        <w:t>Uwagi/informacje dodatkowe (jeśli dotyczy):</w:t>
      </w:r>
    </w:p>
    <w:bookmarkEnd w:id="1"/>
    <w:p w14:paraId="74C41BBB" w14:textId="77777777" w:rsidR="00733D42" w:rsidRPr="00733D42" w:rsidRDefault="00733D42" w:rsidP="0039025F">
      <w:pPr>
        <w:spacing w:after="120" w:line="276" w:lineRule="auto"/>
        <w:jc w:val="both"/>
        <w:rPr>
          <w:rFonts w:ascii="Open Sans Light" w:hAnsi="Open Sans Light" w:cs="Open Sans Light"/>
          <w:b/>
          <w:bCs/>
          <w:sz w:val="22"/>
          <w:szCs w:val="22"/>
        </w:rPr>
      </w:pPr>
    </w:p>
    <w:sectPr w:rsidR="00733D42" w:rsidRPr="00733D42" w:rsidSect="003F78FC">
      <w:footerReference w:type="default" r:id="rId9"/>
      <w:pgSz w:w="11906" w:h="16838"/>
      <w:pgMar w:top="113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E33DB" w14:textId="77777777" w:rsidR="00012BB4" w:rsidRDefault="00012BB4" w:rsidP="0015303A">
      <w:r>
        <w:separator/>
      </w:r>
    </w:p>
  </w:endnote>
  <w:endnote w:type="continuationSeparator" w:id="0">
    <w:p w14:paraId="4C03D912" w14:textId="77777777" w:rsidR="00012BB4" w:rsidRDefault="00012BB4" w:rsidP="0015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altName w:val="Times New Roman"/>
    <w:panose1 w:val="020B0306030504020204"/>
    <w:charset w:val="EE"/>
    <w:family w:val="swiss"/>
    <w:pitch w:val="variable"/>
    <w:sig w:usb0="E00002EF" w:usb1="4000205B" w:usb2="00000028" w:usb3="00000000" w:csb0="000001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6609595"/>
      <w:docPartObj>
        <w:docPartGallery w:val="Page Numbers (Bottom of Page)"/>
        <w:docPartUnique/>
      </w:docPartObj>
    </w:sdtPr>
    <w:sdtEndPr/>
    <w:sdtContent>
      <w:p w14:paraId="16872CA1" w14:textId="4C1A42B0" w:rsidR="008B73BC" w:rsidRDefault="00687DB4">
        <w:pPr>
          <w:pStyle w:val="Stopka"/>
          <w:jc w:val="right"/>
        </w:pPr>
        <w:r w:rsidRPr="009B5128">
          <w:rPr>
            <w:rFonts w:ascii="Arial" w:hAnsi="Arial" w:cs="Arial"/>
            <w:sz w:val="22"/>
            <w:szCs w:val="22"/>
          </w:rPr>
          <w:fldChar w:fldCharType="begin"/>
        </w:r>
        <w:r w:rsidR="008B73BC" w:rsidRPr="009B5128">
          <w:rPr>
            <w:rFonts w:ascii="Arial" w:hAnsi="Arial" w:cs="Arial"/>
            <w:sz w:val="22"/>
            <w:szCs w:val="22"/>
          </w:rPr>
          <w:instrText>PAGE   \* MERGEFORMAT</w:instrText>
        </w:r>
        <w:r w:rsidRPr="009B5128">
          <w:rPr>
            <w:rFonts w:ascii="Arial" w:hAnsi="Arial" w:cs="Arial"/>
            <w:sz w:val="22"/>
            <w:szCs w:val="22"/>
          </w:rPr>
          <w:fldChar w:fldCharType="separate"/>
        </w:r>
        <w:r w:rsidR="00DD1DFE">
          <w:rPr>
            <w:rFonts w:ascii="Arial" w:hAnsi="Arial" w:cs="Arial"/>
            <w:noProof/>
            <w:sz w:val="22"/>
            <w:szCs w:val="22"/>
          </w:rPr>
          <w:t>2</w:t>
        </w:r>
        <w:r w:rsidRPr="009B5128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5AC7CFAA" w14:textId="77777777" w:rsidR="008B73BC" w:rsidRDefault="008B7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2D369" w14:textId="77777777" w:rsidR="00012BB4" w:rsidRDefault="00012BB4" w:rsidP="0015303A">
      <w:r>
        <w:separator/>
      </w:r>
    </w:p>
  </w:footnote>
  <w:footnote w:type="continuationSeparator" w:id="0">
    <w:p w14:paraId="74D8497A" w14:textId="77777777" w:rsidR="00012BB4" w:rsidRDefault="00012BB4" w:rsidP="0015303A">
      <w:r>
        <w:continuationSeparator/>
      </w:r>
    </w:p>
  </w:footnote>
  <w:footnote w:id="1">
    <w:p w14:paraId="6F706936" w14:textId="77777777" w:rsidR="007110A9" w:rsidRPr="00521067" w:rsidRDefault="007110A9" w:rsidP="007110A9">
      <w:pPr>
        <w:rPr>
          <w:rFonts w:ascii="Open Sans" w:hAnsi="Open Sans" w:cs="Open Sans"/>
          <w:b/>
          <w:sz w:val="16"/>
          <w:szCs w:val="16"/>
        </w:rPr>
      </w:pPr>
      <w:r w:rsidRPr="00521067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521067">
        <w:rPr>
          <w:rFonts w:ascii="Open Sans" w:hAnsi="Open Sans" w:cs="Open Sans"/>
          <w:sz w:val="16"/>
          <w:szCs w:val="16"/>
        </w:rPr>
        <w:t xml:space="preserve"> zwrot do wnioskodawcy z prośbą o uzupełnienie / projekt spełnia kryteria wyboru projektów / projekt nie spełnia kryteriów wyboru projektów  </w:t>
      </w:r>
    </w:p>
    <w:p w14:paraId="468133FA" w14:textId="77777777" w:rsidR="007110A9" w:rsidRDefault="007110A9" w:rsidP="007110A9">
      <w:pPr>
        <w:pStyle w:val="Tekstprzypisudolnego"/>
      </w:pPr>
      <w:r>
        <w:rPr>
          <w:rFonts w:ascii="Arial" w:hAnsi="Arial" w:cs="Arial"/>
          <w:sz w:val="16"/>
          <w:szCs w:val="16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E0F97"/>
    <w:multiLevelType w:val="hybridMultilevel"/>
    <w:tmpl w:val="6E96C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C5F89"/>
    <w:multiLevelType w:val="hybridMultilevel"/>
    <w:tmpl w:val="98E4D712"/>
    <w:lvl w:ilvl="0" w:tplc="66625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F5A11"/>
    <w:multiLevelType w:val="hybridMultilevel"/>
    <w:tmpl w:val="F0CC59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3D4FB5"/>
    <w:multiLevelType w:val="hybridMultilevel"/>
    <w:tmpl w:val="73866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A301B"/>
    <w:multiLevelType w:val="hybridMultilevel"/>
    <w:tmpl w:val="6D6AD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5F047C"/>
    <w:multiLevelType w:val="hybridMultilevel"/>
    <w:tmpl w:val="C07019A2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7C05D1"/>
    <w:multiLevelType w:val="hybridMultilevel"/>
    <w:tmpl w:val="452E6078"/>
    <w:lvl w:ilvl="0" w:tplc="A89E1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419166">
    <w:abstractNumId w:val="1"/>
  </w:num>
  <w:num w:numId="2" w16cid:durableId="1555776518">
    <w:abstractNumId w:val="2"/>
  </w:num>
  <w:num w:numId="3" w16cid:durableId="742679999">
    <w:abstractNumId w:val="3"/>
  </w:num>
  <w:num w:numId="4" w16cid:durableId="1387409058">
    <w:abstractNumId w:val="4"/>
  </w:num>
  <w:num w:numId="5" w16cid:durableId="11435419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7965752">
    <w:abstractNumId w:val="6"/>
  </w:num>
  <w:num w:numId="7" w16cid:durableId="137915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03A"/>
    <w:rsid w:val="00006B59"/>
    <w:rsid w:val="000113BC"/>
    <w:rsid w:val="00012BB4"/>
    <w:rsid w:val="0002343B"/>
    <w:rsid w:val="00024EA5"/>
    <w:rsid w:val="0004561B"/>
    <w:rsid w:val="00060868"/>
    <w:rsid w:val="00060E09"/>
    <w:rsid w:val="000912AE"/>
    <w:rsid w:val="00092350"/>
    <w:rsid w:val="00096F2E"/>
    <w:rsid w:val="000A3CBD"/>
    <w:rsid w:val="000B0232"/>
    <w:rsid w:val="000B1734"/>
    <w:rsid w:val="000C4571"/>
    <w:rsid w:val="000C666A"/>
    <w:rsid w:val="000C6A4E"/>
    <w:rsid w:val="000E11B5"/>
    <w:rsid w:val="000E751B"/>
    <w:rsid w:val="000F4D3F"/>
    <w:rsid w:val="000F696D"/>
    <w:rsid w:val="000F70E2"/>
    <w:rsid w:val="00100545"/>
    <w:rsid w:val="00114F62"/>
    <w:rsid w:val="00134DAE"/>
    <w:rsid w:val="0015303A"/>
    <w:rsid w:val="0015740C"/>
    <w:rsid w:val="00164790"/>
    <w:rsid w:val="00177954"/>
    <w:rsid w:val="00182783"/>
    <w:rsid w:val="00183067"/>
    <w:rsid w:val="001870A1"/>
    <w:rsid w:val="001A3B4A"/>
    <w:rsid w:val="001B3043"/>
    <w:rsid w:val="001B5B7B"/>
    <w:rsid w:val="001B6E30"/>
    <w:rsid w:val="001C0697"/>
    <w:rsid w:val="001C2755"/>
    <w:rsid w:val="001C3839"/>
    <w:rsid w:val="001D4C20"/>
    <w:rsid w:val="00202DA0"/>
    <w:rsid w:val="002252E5"/>
    <w:rsid w:val="00234B03"/>
    <w:rsid w:val="00246BD2"/>
    <w:rsid w:val="00251024"/>
    <w:rsid w:val="00265B3C"/>
    <w:rsid w:val="00267501"/>
    <w:rsid w:val="00271A9A"/>
    <w:rsid w:val="00285B09"/>
    <w:rsid w:val="00290DB2"/>
    <w:rsid w:val="002A1FBE"/>
    <w:rsid w:val="002A2114"/>
    <w:rsid w:val="002A3E5A"/>
    <w:rsid w:val="002D14D0"/>
    <w:rsid w:val="002E07FB"/>
    <w:rsid w:val="002E1DB8"/>
    <w:rsid w:val="002E3A94"/>
    <w:rsid w:val="002E4281"/>
    <w:rsid w:val="002E4701"/>
    <w:rsid w:val="002F0AFB"/>
    <w:rsid w:val="002F0E8A"/>
    <w:rsid w:val="00325E56"/>
    <w:rsid w:val="0033620F"/>
    <w:rsid w:val="00337202"/>
    <w:rsid w:val="003428FD"/>
    <w:rsid w:val="00357634"/>
    <w:rsid w:val="00362885"/>
    <w:rsid w:val="00364385"/>
    <w:rsid w:val="0036568C"/>
    <w:rsid w:val="00374AAF"/>
    <w:rsid w:val="00376AB3"/>
    <w:rsid w:val="003810D4"/>
    <w:rsid w:val="0039025F"/>
    <w:rsid w:val="003956FC"/>
    <w:rsid w:val="003A082E"/>
    <w:rsid w:val="003A111D"/>
    <w:rsid w:val="003B1B92"/>
    <w:rsid w:val="003C75D4"/>
    <w:rsid w:val="003F7830"/>
    <w:rsid w:val="003F78FC"/>
    <w:rsid w:val="00401AEB"/>
    <w:rsid w:val="004172BD"/>
    <w:rsid w:val="0042720B"/>
    <w:rsid w:val="004322A0"/>
    <w:rsid w:val="00434521"/>
    <w:rsid w:val="004365B4"/>
    <w:rsid w:val="00440487"/>
    <w:rsid w:val="00461D1F"/>
    <w:rsid w:val="0046552B"/>
    <w:rsid w:val="004730ED"/>
    <w:rsid w:val="00473A30"/>
    <w:rsid w:val="00475E30"/>
    <w:rsid w:val="00484D1F"/>
    <w:rsid w:val="00494BF3"/>
    <w:rsid w:val="004A09D4"/>
    <w:rsid w:val="004A1BA1"/>
    <w:rsid w:val="004B4148"/>
    <w:rsid w:val="004B4534"/>
    <w:rsid w:val="004B5D7D"/>
    <w:rsid w:val="004D1209"/>
    <w:rsid w:val="004D60BA"/>
    <w:rsid w:val="004F15FE"/>
    <w:rsid w:val="004F2D51"/>
    <w:rsid w:val="004F5137"/>
    <w:rsid w:val="004F6343"/>
    <w:rsid w:val="005020FF"/>
    <w:rsid w:val="00506F2E"/>
    <w:rsid w:val="0051715A"/>
    <w:rsid w:val="00526989"/>
    <w:rsid w:val="0053404A"/>
    <w:rsid w:val="005366EE"/>
    <w:rsid w:val="00536F86"/>
    <w:rsid w:val="00545E97"/>
    <w:rsid w:val="00572C38"/>
    <w:rsid w:val="0058413B"/>
    <w:rsid w:val="00586121"/>
    <w:rsid w:val="00596FA1"/>
    <w:rsid w:val="00597ECC"/>
    <w:rsid w:val="005A52D2"/>
    <w:rsid w:val="005E143B"/>
    <w:rsid w:val="005E3D10"/>
    <w:rsid w:val="005E5804"/>
    <w:rsid w:val="005E7B85"/>
    <w:rsid w:val="005F036E"/>
    <w:rsid w:val="005F5B95"/>
    <w:rsid w:val="006016A3"/>
    <w:rsid w:val="0062221D"/>
    <w:rsid w:val="00626E83"/>
    <w:rsid w:val="00642BBC"/>
    <w:rsid w:val="00671DE0"/>
    <w:rsid w:val="00687DB4"/>
    <w:rsid w:val="0069450B"/>
    <w:rsid w:val="0069474B"/>
    <w:rsid w:val="006B3106"/>
    <w:rsid w:val="006B5DFE"/>
    <w:rsid w:val="006D01DF"/>
    <w:rsid w:val="006E0834"/>
    <w:rsid w:val="006E4A53"/>
    <w:rsid w:val="006E7519"/>
    <w:rsid w:val="006F1F00"/>
    <w:rsid w:val="007069B9"/>
    <w:rsid w:val="0071086C"/>
    <w:rsid w:val="007110A9"/>
    <w:rsid w:val="007116E0"/>
    <w:rsid w:val="007255AC"/>
    <w:rsid w:val="00733D42"/>
    <w:rsid w:val="00737AB7"/>
    <w:rsid w:val="007400F1"/>
    <w:rsid w:val="00752224"/>
    <w:rsid w:val="0075675C"/>
    <w:rsid w:val="00761031"/>
    <w:rsid w:val="0077697B"/>
    <w:rsid w:val="00791862"/>
    <w:rsid w:val="007A03FE"/>
    <w:rsid w:val="007A3FFE"/>
    <w:rsid w:val="007A76D6"/>
    <w:rsid w:val="007E074D"/>
    <w:rsid w:val="007E7D7F"/>
    <w:rsid w:val="007F4A6C"/>
    <w:rsid w:val="00802A07"/>
    <w:rsid w:val="00813116"/>
    <w:rsid w:val="00814569"/>
    <w:rsid w:val="00830A68"/>
    <w:rsid w:val="008369E0"/>
    <w:rsid w:val="00840C65"/>
    <w:rsid w:val="00840CAC"/>
    <w:rsid w:val="00844250"/>
    <w:rsid w:val="00852D1B"/>
    <w:rsid w:val="008612D8"/>
    <w:rsid w:val="00863611"/>
    <w:rsid w:val="008702D6"/>
    <w:rsid w:val="008863E3"/>
    <w:rsid w:val="00890363"/>
    <w:rsid w:val="008A092E"/>
    <w:rsid w:val="008B1AF2"/>
    <w:rsid w:val="008B73BC"/>
    <w:rsid w:val="008C2220"/>
    <w:rsid w:val="008D1F67"/>
    <w:rsid w:val="008D3B26"/>
    <w:rsid w:val="008D44CC"/>
    <w:rsid w:val="008E489E"/>
    <w:rsid w:val="00912CDC"/>
    <w:rsid w:val="00920E30"/>
    <w:rsid w:val="00923DE8"/>
    <w:rsid w:val="00926276"/>
    <w:rsid w:val="00963467"/>
    <w:rsid w:val="0097248A"/>
    <w:rsid w:val="00977D75"/>
    <w:rsid w:val="00983D0A"/>
    <w:rsid w:val="00986685"/>
    <w:rsid w:val="009918E5"/>
    <w:rsid w:val="009A01F9"/>
    <w:rsid w:val="009A4506"/>
    <w:rsid w:val="009A6383"/>
    <w:rsid w:val="009B5128"/>
    <w:rsid w:val="009B5788"/>
    <w:rsid w:val="009B59BE"/>
    <w:rsid w:val="009C548C"/>
    <w:rsid w:val="009D3DA7"/>
    <w:rsid w:val="009E0F64"/>
    <w:rsid w:val="009F69B6"/>
    <w:rsid w:val="00A053A8"/>
    <w:rsid w:val="00A05812"/>
    <w:rsid w:val="00A14095"/>
    <w:rsid w:val="00A20D12"/>
    <w:rsid w:val="00A27ED5"/>
    <w:rsid w:val="00A349AD"/>
    <w:rsid w:val="00A40D82"/>
    <w:rsid w:val="00A44667"/>
    <w:rsid w:val="00A57696"/>
    <w:rsid w:val="00A83FB9"/>
    <w:rsid w:val="00A95DA0"/>
    <w:rsid w:val="00AA18C0"/>
    <w:rsid w:val="00AA60DD"/>
    <w:rsid w:val="00AB2B90"/>
    <w:rsid w:val="00AC4E9B"/>
    <w:rsid w:val="00AD04CC"/>
    <w:rsid w:val="00AE655D"/>
    <w:rsid w:val="00B253C8"/>
    <w:rsid w:val="00B3689A"/>
    <w:rsid w:val="00B5566C"/>
    <w:rsid w:val="00B57DD5"/>
    <w:rsid w:val="00B60643"/>
    <w:rsid w:val="00B64224"/>
    <w:rsid w:val="00B6515F"/>
    <w:rsid w:val="00B74CF0"/>
    <w:rsid w:val="00B80B9E"/>
    <w:rsid w:val="00B84CEA"/>
    <w:rsid w:val="00B904CF"/>
    <w:rsid w:val="00B91781"/>
    <w:rsid w:val="00BA094E"/>
    <w:rsid w:val="00BA2961"/>
    <w:rsid w:val="00BA6310"/>
    <w:rsid w:val="00BB40DD"/>
    <w:rsid w:val="00BD79C2"/>
    <w:rsid w:val="00BE1119"/>
    <w:rsid w:val="00BE1BF6"/>
    <w:rsid w:val="00BE48C6"/>
    <w:rsid w:val="00BF7372"/>
    <w:rsid w:val="00C00D9E"/>
    <w:rsid w:val="00C0624D"/>
    <w:rsid w:val="00C204D2"/>
    <w:rsid w:val="00C217B3"/>
    <w:rsid w:val="00C30267"/>
    <w:rsid w:val="00C304A5"/>
    <w:rsid w:val="00C309CA"/>
    <w:rsid w:val="00C31BD5"/>
    <w:rsid w:val="00C32C10"/>
    <w:rsid w:val="00C43E90"/>
    <w:rsid w:val="00C44A17"/>
    <w:rsid w:val="00C52949"/>
    <w:rsid w:val="00C6180E"/>
    <w:rsid w:val="00C724B7"/>
    <w:rsid w:val="00C75B84"/>
    <w:rsid w:val="00C81167"/>
    <w:rsid w:val="00C923A3"/>
    <w:rsid w:val="00CA3E30"/>
    <w:rsid w:val="00CD2638"/>
    <w:rsid w:val="00CD312D"/>
    <w:rsid w:val="00CD3A28"/>
    <w:rsid w:val="00CD7B3D"/>
    <w:rsid w:val="00CE2F63"/>
    <w:rsid w:val="00CE3A63"/>
    <w:rsid w:val="00CE5C1B"/>
    <w:rsid w:val="00CE789F"/>
    <w:rsid w:val="00CF1CFB"/>
    <w:rsid w:val="00D0364F"/>
    <w:rsid w:val="00D21D1F"/>
    <w:rsid w:val="00D24F6C"/>
    <w:rsid w:val="00D265D0"/>
    <w:rsid w:val="00D30606"/>
    <w:rsid w:val="00D3144F"/>
    <w:rsid w:val="00D47B2F"/>
    <w:rsid w:val="00D50A87"/>
    <w:rsid w:val="00D513E1"/>
    <w:rsid w:val="00D55A53"/>
    <w:rsid w:val="00D74CA4"/>
    <w:rsid w:val="00D76ABE"/>
    <w:rsid w:val="00D80006"/>
    <w:rsid w:val="00D967DA"/>
    <w:rsid w:val="00D9695D"/>
    <w:rsid w:val="00DA0B63"/>
    <w:rsid w:val="00DA50D9"/>
    <w:rsid w:val="00DA5316"/>
    <w:rsid w:val="00DB4E4F"/>
    <w:rsid w:val="00DC3A79"/>
    <w:rsid w:val="00DD1DFE"/>
    <w:rsid w:val="00DD5055"/>
    <w:rsid w:val="00DE1873"/>
    <w:rsid w:val="00DE38A2"/>
    <w:rsid w:val="00DF1A5B"/>
    <w:rsid w:val="00DF1D02"/>
    <w:rsid w:val="00DF5637"/>
    <w:rsid w:val="00DF6DE0"/>
    <w:rsid w:val="00E37C0D"/>
    <w:rsid w:val="00E415F0"/>
    <w:rsid w:val="00E42F3A"/>
    <w:rsid w:val="00E5311D"/>
    <w:rsid w:val="00E63760"/>
    <w:rsid w:val="00E755FC"/>
    <w:rsid w:val="00E77A8B"/>
    <w:rsid w:val="00E966DA"/>
    <w:rsid w:val="00E96C29"/>
    <w:rsid w:val="00EB3622"/>
    <w:rsid w:val="00EB36F0"/>
    <w:rsid w:val="00EC1436"/>
    <w:rsid w:val="00EC2830"/>
    <w:rsid w:val="00EC31B2"/>
    <w:rsid w:val="00ED221C"/>
    <w:rsid w:val="00EE26CB"/>
    <w:rsid w:val="00EE63D0"/>
    <w:rsid w:val="00EF292C"/>
    <w:rsid w:val="00EF449A"/>
    <w:rsid w:val="00F001EE"/>
    <w:rsid w:val="00F00319"/>
    <w:rsid w:val="00F11F3A"/>
    <w:rsid w:val="00F13376"/>
    <w:rsid w:val="00F163F9"/>
    <w:rsid w:val="00F219A0"/>
    <w:rsid w:val="00F2676A"/>
    <w:rsid w:val="00F32885"/>
    <w:rsid w:val="00F37189"/>
    <w:rsid w:val="00F43A46"/>
    <w:rsid w:val="00F43B01"/>
    <w:rsid w:val="00F50F53"/>
    <w:rsid w:val="00F52796"/>
    <w:rsid w:val="00F55A36"/>
    <w:rsid w:val="00F56BBD"/>
    <w:rsid w:val="00F61B2E"/>
    <w:rsid w:val="00F83A90"/>
    <w:rsid w:val="00F84494"/>
    <w:rsid w:val="00F92B7B"/>
    <w:rsid w:val="00F94020"/>
    <w:rsid w:val="00FB39C2"/>
    <w:rsid w:val="00FC1613"/>
    <w:rsid w:val="00FC1CD4"/>
    <w:rsid w:val="00FC3FCD"/>
    <w:rsid w:val="00FF1888"/>
    <w:rsid w:val="00FF49EC"/>
    <w:rsid w:val="00FF4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75660"/>
  <w15:docId w15:val="{79E91076-52FA-4511-B971-8B5EFD738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3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,Znak,o,fn"/>
    <w:basedOn w:val="Normalny"/>
    <w:link w:val="TekstprzypisudolnegoZnak"/>
    <w:uiPriority w:val="99"/>
    <w:rsid w:val="0015303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basedOn w:val="Domylnaczcionkaakapitu"/>
    <w:link w:val="Tekstprzypisudolnego"/>
    <w:uiPriority w:val="99"/>
    <w:rsid w:val="001530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uiPriority w:val="99"/>
    <w:rsid w:val="0015303A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rsid w:val="0015303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530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15303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30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303A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5B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5B7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0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04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0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04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02A07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42720B"/>
    <w:pPr>
      <w:ind w:left="720"/>
      <w:jc w:val="both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2720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6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7539F-7B22-4C63-B362-148FFBFB0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oceny pomocy publicznej</vt:lpstr>
    </vt:vector>
  </TitlesOfParts>
  <Company>NFOSiGW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oceny pomocy publicznej</dc:title>
  <dc:creator>Jakubowska Anna</dc:creator>
  <cp:lastModifiedBy>Mikuszewski Dawid</cp:lastModifiedBy>
  <cp:revision>53</cp:revision>
  <cp:lastPrinted>2016-04-11T09:12:00Z</cp:lastPrinted>
  <dcterms:created xsi:type="dcterms:W3CDTF">2023-07-19T11:47:00Z</dcterms:created>
  <dcterms:modified xsi:type="dcterms:W3CDTF">2026-05-20T11:05:00Z</dcterms:modified>
</cp:coreProperties>
</file>